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F269" w14:textId="77777777" w:rsidR="00956C9C" w:rsidRDefault="00956C9C">
      <w:pPr>
        <w:pStyle w:val="2"/>
        <w:numPr>
          <w:ilvl w:val="1"/>
          <w:numId w:val="3"/>
        </w:numPr>
        <w:ind w:firstLine="708"/>
        <w:jc w:val="center"/>
        <w:rPr>
          <w:rFonts w:ascii="Cambria" w:eastAsia="Cambria" w:hAnsi="Cambria" w:cs="Cambria"/>
          <w:color w:val="000000"/>
          <w:sz w:val="23"/>
          <w:szCs w:val="23"/>
        </w:rPr>
      </w:pPr>
    </w:p>
    <w:p w14:paraId="28338F1F" w14:textId="77777777" w:rsidR="00956C9C" w:rsidRDefault="00000000">
      <w:pPr>
        <w:widowControl/>
        <w:numPr>
          <w:ilvl w:val="1"/>
          <w:numId w:val="3"/>
        </w:numPr>
        <w:spacing w:after="160" w:line="259" w:lineRule="auto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noProof/>
          <w:sz w:val="23"/>
          <w:szCs w:val="23"/>
        </w:rPr>
        <w:drawing>
          <wp:inline distT="0" distB="0" distL="0" distR="0" wp14:anchorId="0C65F6E3" wp14:editId="3EBD23CD">
            <wp:extent cx="5940425" cy="41071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7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065E2B" w14:textId="77777777" w:rsidR="00956C9C" w:rsidRDefault="00956C9C">
      <w:pPr>
        <w:widowControl/>
        <w:numPr>
          <w:ilvl w:val="1"/>
          <w:numId w:val="3"/>
        </w:numPr>
        <w:spacing w:after="160" w:line="259" w:lineRule="auto"/>
        <w:jc w:val="center"/>
        <w:rPr>
          <w:rFonts w:ascii="Cambria" w:eastAsia="Cambria" w:hAnsi="Cambria" w:cs="Cambria"/>
          <w:sz w:val="23"/>
          <w:szCs w:val="23"/>
        </w:rPr>
      </w:pPr>
    </w:p>
    <w:p w14:paraId="58578384" w14:textId="77777777" w:rsidR="00956C9C" w:rsidRDefault="00000000">
      <w:pPr>
        <w:widowControl/>
        <w:numPr>
          <w:ilvl w:val="1"/>
          <w:numId w:val="3"/>
        </w:numPr>
        <w:spacing w:after="160" w:line="259" w:lineRule="auto"/>
        <w:jc w:val="center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АКТ предварительного согласования цвета для выкрасов на объекте</w:t>
      </w:r>
    </w:p>
    <w:tbl>
      <w:tblPr>
        <w:tblStyle w:val="a5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3115"/>
        <w:gridCol w:w="3115"/>
      </w:tblGrid>
      <w:tr w:rsidR="00956C9C" w14:paraId="258929F7" w14:textId="77777777">
        <w:trPr>
          <w:trHeight w:val="567"/>
        </w:trPr>
        <w:tc>
          <w:tcPr>
            <w:tcW w:w="3115" w:type="dxa"/>
          </w:tcPr>
          <w:p w14:paraId="305D4E5F" w14:textId="77777777" w:rsidR="00956C9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sz w:val="23"/>
                <w:szCs w:val="23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Котельная (брусовая часть)</w:t>
            </w:r>
          </w:p>
        </w:tc>
        <w:tc>
          <w:tcPr>
            <w:tcW w:w="3115" w:type="dxa"/>
          </w:tcPr>
          <w:p w14:paraId="0694702D" w14:textId="77777777" w:rsidR="00956C9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sz w:val="23"/>
                <w:szCs w:val="23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Фасад дома</w:t>
            </w:r>
          </w:p>
        </w:tc>
        <w:tc>
          <w:tcPr>
            <w:tcW w:w="3115" w:type="dxa"/>
          </w:tcPr>
          <w:p w14:paraId="07A023C6" w14:textId="77777777" w:rsidR="00956C9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sz w:val="23"/>
                <w:szCs w:val="23"/>
              </w:rPr>
            </w:pPr>
            <w:r>
              <w:rPr>
                <w:rFonts w:ascii="Cambria" w:eastAsia="Cambria" w:hAnsi="Cambria" w:cs="Cambria"/>
                <w:sz w:val="23"/>
                <w:szCs w:val="23"/>
              </w:rPr>
              <w:t>Элементы (красим на дощечке)</w:t>
            </w:r>
          </w:p>
        </w:tc>
      </w:tr>
      <w:tr w:rsidR="00956C9C" w14:paraId="703F04E9" w14:textId="77777777">
        <w:trPr>
          <w:trHeight w:val="4059"/>
        </w:trPr>
        <w:tc>
          <w:tcPr>
            <w:tcW w:w="3115" w:type="dxa"/>
          </w:tcPr>
          <w:p w14:paraId="1A1BA3B4" w14:textId="77777777" w:rsidR="00956C9C" w:rsidRDefault="00956C9C">
            <w:pPr>
              <w:widowControl/>
              <w:rPr>
                <w:rFonts w:ascii="Cambria" w:eastAsia="Cambria" w:hAnsi="Cambria" w:cs="Cambria"/>
                <w:sz w:val="23"/>
                <w:szCs w:val="23"/>
              </w:rPr>
            </w:pPr>
          </w:p>
        </w:tc>
        <w:tc>
          <w:tcPr>
            <w:tcW w:w="3115" w:type="dxa"/>
          </w:tcPr>
          <w:p w14:paraId="3163E1FF" w14:textId="77777777" w:rsidR="00956C9C" w:rsidRDefault="00956C9C">
            <w:pPr>
              <w:widowControl/>
              <w:rPr>
                <w:rFonts w:ascii="Cambria" w:eastAsia="Cambria" w:hAnsi="Cambria" w:cs="Cambria"/>
                <w:sz w:val="23"/>
                <w:szCs w:val="23"/>
              </w:rPr>
            </w:pPr>
          </w:p>
        </w:tc>
        <w:tc>
          <w:tcPr>
            <w:tcW w:w="3115" w:type="dxa"/>
          </w:tcPr>
          <w:p w14:paraId="5FE1B08D" w14:textId="77777777" w:rsidR="00956C9C" w:rsidRDefault="00956C9C">
            <w:pPr>
              <w:widowControl/>
              <w:rPr>
                <w:rFonts w:ascii="Cambria" w:eastAsia="Cambria" w:hAnsi="Cambria" w:cs="Cambria"/>
                <w:sz w:val="23"/>
                <w:szCs w:val="23"/>
              </w:rPr>
            </w:pPr>
          </w:p>
        </w:tc>
      </w:tr>
    </w:tbl>
    <w:p w14:paraId="3CAC49DE" w14:textId="77777777" w:rsidR="00956C9C" w:rsidRDefault="00956C9C">
      <w:pPr>
        <w:widowControl/>
        <w:numPr>
          <w:ilvl w:val="1"/>
          <w:numId w:val="3"/>
        </w:numPr>
        <w:spacing w:after="160" w:line="259" w:lineRule="auto"/>
        <w:rPr>
          <w:rFonts w:ascii="Cambria" w:eastAsia="Cambria" w:hAnsi="Cambria" w:cs="Cambria"/>
          <w:sz w:val="23"/>
          <w:szCs w:val="23"/>
        </w:rPr>
      </w:pPr>
    </w:p>
    <w:p w14:paraId="389AA0CA" w14:textId="77777777" w:rsidR="00956C9C" w:rsidRDefault="00000000">
      <w:pPr>
        <w:widowControl/>
        <w:numPr>
          <w:ilvl w:val="1"/>
          <w:numId w:val="3"/>
        </w:numPr>
        <w:spacing w:after="160" w:line="259" w:lineRule="auto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Примечание:</w:t>
      </w:r>
    </w:p>
    <w:p w14:paraId="1F1748BD" w14:textId="77777777" w:rsidR="00956C9C" w:rsidRDefault="00956C9C">
      <w:pPr>
        <w:pStyle w:val="2"/>
        <w:jc w:val="center"/>
        <w:rPr>
          <w:rFonts w:ascii="Cambria" w:eastAsia="Cambria" w:hAnsi="Cambria" w:cs="Cambria"/>
          <w:sz w:val="23"/>
          <w:szCs w:val="23"/>
        </w:rPr>
      </w:pPr>
    </w:p>
    <w:p w14:paraId="5B4E4EF4" w14:textId="77777777" w:rsidR="00956C9C" w:rsidRDefault="00956C9C">
      <w:pPr>
        <w:tabs>
          <w:tab w:val="left" w:pos="0"/>
        </w:tabs>
        <w:rPr>
          <w:rFonts w:ascii="Cambria" w:eastAsia="Cambria" w:hAnsi="Cambria" w:cs="Cambria"/>
          <w:sz w:val="23"/>
          <w:szCs w:val="23"/>
        </w:rPr>
      </w:pPr>
    </w:p>
    <w:p w14:paraId="6637CDBD" w14:textId="77777777" w:rsidR="00956C9C" w:rsidRDefault="00956C9C">
      <w:pPr>
        <w:tabs>
          <w:tab w:val="left" w:pos="0"/>
        </w:tabs>
        <w:rPr>
          <w:rFonts w:ascii="Cambria" w:eastAsia="Cambria" w:hAnsi="Cambria" w:cs="Cambria"/>
          <w:sz w:val="23"/>
          <w:szCs w:val="23"/>
        </w:rPr>
      </w:pPr>
    </w:p>
    <w:p w14:paraId="05DCC978" w14:textId="77777777" w:rsidR="00956C9C" w:rsidRDefault="00956C9C">
      <w:pPr>
        <w:tabs>
          <w:tab w:val="left" w:pos="0"/>
        </w:tabs>
        <w:rPr>
          <w:rFonts w:ascii="Cambria" w:eastAsia="Cambria" w:hAnsi="Cambria" w:cs="Cambria"/>
          <w:sz w:val="23"/>
          <w:szCs w:val="23"/>
        </w:rPr>
      </w:pPr>
    </w:p>
    <w:p w14:paraId="0229B319" w14:textId="77777777" w:rsidR="00956C9C" w:rsidRDefault="00956C9C">
      <w:pPr>
        <w:tabs>
          <w:tab w:val="left" w:pos="0"/>
        </w:tabs>
        <w:rPr>
          <w:rFonts w:ascii="Cambria" w:eastAsia="Cambria" w:hAnsi="Cambria" w:cs="Cambria"/>
          <w:sz w:val="23"/>
          <w:szCs w:val="23"/>
        </w:rPr>
      </w:pPr>
    </w:p>
    <w:p w14:paraId="14C889E5" w14:textId="77777777" w:rsidR="00956C9C" w:rsidRDefault="00956C9C">
      <w:pPr>
        <w:tabs>
          <w:tab w:val="left" w:pos="0"/>
        </w:tabs>
        <w:rPr>
          <w:rFonts w:ascii="Cambria" w:eastAsia="Cambria" w:hAnsi="Cambria" w:cs="Cambria"/>
          <w:sz w:val="23"/>
          <w:szCs w:val="23"/>
        </w:rPr>
      </w:pPr>
    </w:p>
    <w:p w14:paraId="0DA1D452" w14:textId="77777777" w:rsidR="00956C9C" w:rsidRDefault="00956C9C" w:rsidP="005E2F81">
      <w:pPr>
        <w:tabs>
          <w:tab w:val="left" w:pos="0"/>
        </w:tabs>
        <w:ind w:firstLine="0"/>
        <w:rPr>
          <w:rFonts w:ascii="Cambria" w:eastAsia="Cambria" w:hAnsi="Cambria" w:cs="Cambria"/>
          <w:sz w:val="23"/>
          <w:szCs w:val="23"/>
        </w:rPr>
      </w:pPr>
    </w:p>
    <w:sectPr w:rsidR="00956C9C">
      <w:pgSz w:w="11906" w:h="16443"/>
      <w:pgMar w:top="567" w:right="567" w:bottom="567" w:left="56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ic">
    <w:charset w:val="00"/>
    <w:family w:val="auto"/>
    <w:pitch w:val="default"/>
  </w:font>
  <w:font w:name="Arim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411"/>
    <w:multiLevelType w:val="multilevel"/>
    <w:tmpl w:val="43AE0028"/>
    <w:lvl w:ilvl="0">
      <w:start w:val="2"/>
      <w:numFmt w:val="decimal"/>
      <w:lvlText w:val="%1."/>
      <w:lvlJc w:val="left"/>
      <w:pPr>
        <w:ind w:left="0" w:firstLine="0"/>
      </w:pPr>
      <w:rPr>
        <w:b/>
        <w:sz w:val="22"/>
        <w:szCs w:val="22"/>
      </w:r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2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3402" w:firstLine="0"/>
      </w:pPr>
    </w:lvl>
  </w:abstractNum>
  <w:abstractNum w:abstractNumId="1" w15:restartNumberingAfterBreak="0">
    <w:nsid w:val="205E5B70"/>
    <w:multiLevelType w:val="multilevel"/>
    <w:tmpl w:val="439E50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3402" w:firstLine="0"/>
      </w:pPr>
    </w:lvl>
  </w:abstractNum>
  <w:abstractNum w:abstractNumId="2" w15:restartNumberingAfterBreak="0">
    <w:nsid w:val="360E7BE4"/>
    <w:multiLevelType w:val="multilevel"/>
    <w:tmpl w:val="6A048FF8"/>
    <w:lvl w:ilvl="0">
      <w:start w:val="3"/>
      <w:numFmt w:val="decimal"/>
      <w:lvlText w:val="%1."/>
      <w:lvlJc w:val="left"/>
      <w:pPr>
        <w:ind w:left="0" w:firstLine="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3402" w:firstLine="0"/>
      </w:pPr>
    </w:lvl>
  </w:abstractNum>
  <w:abstractNum w:abstractNumId="3" w15:restartNumberingAfterBreak="0">
    <w:nsid w:val="45C01999"/>
    <w:multiLevelType w:val="multilevel"/>
    <w:tmpl w:val="786A0A8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9513BC2"/>
    <w:multiLevelType w:val="multilevel"/>
    <w:tmpl w:val="628C01DE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3402" w:firstLine="0"/>
      </w:pPr>
    </w:lvl>
  </w:abstractNum>
  <w:num w:numId="1" w16cid:durableId="1288244775">
    <w:abstractNumId w:val="2"/>
  </w:num>
  <w:num w:numId="2" w16cid:durableId="185142883">
    <w:abstractNumId w:val="4"/>
  </w:num>
  <w:num w:numId="3" w16cid:durableId="1153332554">
    <w:abstractNumId w:val="3"/>
  </w:num>
  <w:num w:numId="4" w16cid:durableId="1723023563">
    <w:abstractNumId w:val="1"/>
  </w:num>
  <w:num w:numId="5" w16cid:durableId="79294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9C"/>
    <w:rsid w:val="005E2F81"/>
    <w:rsid w:val="0095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39DE"/>
  <w15:docId w15:val="{32395F5A-CAFB-4850-8926-5A57030B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sz w:val="21"/>
        <w:szCs w:val="21"/>
        <w:lang w:val="ru-RU" w:eastAsia="ru-RU" w:bidi="ar-SA"/>
      </w:rPr>
    </w:rPrDefault>
    <w:pPrDefault>
      <w:pPr>
        <w:widowControl w:val="0"/>
        <w:tabs>
          <w:tab w:val="left" w:pos="567"/>
          <w:tab w:val="left" w:pos="963"/>
        </w:tabs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60"/>
      <w:outlineLvl w:val="0"/>
    </w:pPr>
    <w:rPr>
      <w:rFonts w:ascii="Basic" w:eastAsia="Basic" w:hAnsi="Basic" w:cs="Basic"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widowControl/>
      <w:tabs>
        <w:tab w:val="left" w:pos="0"/>
      </w:tabs>
      <w:ind w:firstLine="0"/>
      <w:outlineLvl w:val="1"/>
    </w:pPr>
    <w:rPr>
      <w:rFonts w:ascii="Arimo" w:eastAsia="Arimo" w:hAnsi="Arimo" w:cs="Arimo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tabs>
        <w:tab w:val="left" w:pos="0"/>
      </w:tabs>
      <w:spacing w:before="240" w:after="60"/>
      <w:ind w:firstLine="0"/>
      <w:outlineLvl w:val="2"/>
    </w:pPr>
    <w:rPr>
      <w:rFonts w:ascii="Arimo" w:eastAsia="Arimo" w:hAnsi="Arimo" w:cs="Arimo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</w:pPr>
    <w:rPr>
      <w:rFonts w:ascii="Cambria" w:eastAsia="Cambria" w:hAnsi="Cambria" w:cs="Cambria"/>
      <w:sz w:val="23"/>
      <w:szCs w:val="23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WS0653</cp:lastModifiedBy>
  <cp:revision>2</cp:revision>
  <dcterms:created xsi:type="dcterms:W3CDTF">2023-06-27T07:26:00Z</dcterms:created>
  <dcterms:modified xsi:type="dcterms:W3CDTF">2023-06-27T07:26:00Z</dcterms:modified>
</cp:coreProperties>
</file>